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E21" w:rsidRDefault="00FA2E21" w:rsidP="00FA2E21">
      <w:pPr>
        <w:spacing w:line="480" w:lineRule="auto"/>
        <w:jc w:val="center"/>
        <w:rPr>
          <w:rFonts w:ascii="Times New Roman" w:hAnsi="Times New Roman" w:cs="Times New Roman"/>
          <w:sz w:val="24"/>
          <w:szCs w:val="24"/>
        </w:rPr>
      </w:pPr>
    </w:p>
    <w:p w:rsidR="00FA2E21" w:rsidRDefault="00FA2E21" w:rsidP="00FA2E21">
      <w:pPr>
        <w:spacing w:line="480" w:lineRule="auto"/>
        <w:jc w:val="center"/>
        <w:rPr>
          <w:rFonts w:ascii="Times New Roman" w:hAnsi="Times New Roman" w:cs="Times New Roman"/>
          <w:sz w:val="24"/>
          <w:szCs w:val="24"/>
        </w:rPr>
      </w:pPr>
    </w:p>
    <w:p w:rsidR="00FA2E21" w:rsidRDefault="00FA2E21" w:rsidP="00FA2E21">
      <w:pPr>
        <w:spacing w:line="480" w:lineRule="auto"/>
        <w:jc w:val="center"/>
        <w:rPr>
          <w:rFonts w:ascii="Times New Roman" w:hAnsi="Times New Roman" w:cs="Times New Roman"/>
          <w:sz w:val="24"/>
          <w:szCs w:val="24"/>
        </w:rPr>
      </w:pPr>
    </w:p>
    <w:p w:rsidR="00FA2E21" w:rsidRDefault="00FA2E21" w:rsidP="00FA2E21">
      <w:pPr>
        <w:spacing w:line="480" w:lineRule="auto"/>
        <w:jc w:val="center"/>
        <w:rPr>
          <w:rFonts w:ascii="Times New Roman" w:hAnsi="Times New Roman" w:cs="Times New Roman"/>
          <w:sz w:val="24"/>
          <w:szCs w:val="24"/>
        </w:rPr>
      </w:pPr>
    </w:p>
    <w:p w:rsidR="00FA2E21" w:rsidRDefault="00FA2E21" w:rsidP="00FA2E21">
      <w:pPr>
        <w:spacing w:line="480" w:lineRule="auto"/>
        <w:jc w:val="center"/>
        <w:rPr>
          <w:rFonts w:ascii="Times New Roman" w:hAnsi="Times New Roman" w:cs="Times New Roman"/>
          <w:sz w:val="24"/>
          <w:szCs w:val="24"/>
        </w:rPr>
      </w:pPr>
    </w:p>
    <w:p w:rsidR="00FA2E21" w:rsidRDefault="00FA2E21" w:rsidP="00FA2E21">
      <w:pPr>
        <w:spacing w:line="480" w:lineRule="auto"/>
        <w:jc w:val="center"/>
        <w:rPr>
          <w:rFonts w:ascii="Times New Roman" w:hAnsi="Times New Roman" w:cs="Times New Roman"/>
          <w:sz w:val="24"/>
          <w:szCs w:val="24"/>
        </w:rPr>
      </w:pPr>
    </w:p>
    <w:p w:rsidR="00FA2E21" w:rsidRDefault="00FA2E21" w:rsidP="00FA2E21">
      <w:pPr>
        <w:spacing w:line="480" w:lineRule="auto"/>
        <w:rPr>
          <w:rFonts w:ascii="Times New Roman" w:hAnsi="Times New Roman" w:cs="Times New Roman"/>
          <w:sz w:val="24"/>
          <w:szCs w:val="24"/>
        </w:rPr>
      </w:pPr>
    </w:p>
    <w:p w:rsidR="00FA2E21" w:rsidRDefault="00852D74" w:rsidP="00FA2E21">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1</w:t>
      </w:r>
    </w:p>
    <w:p w:rsidR="00FA2E21" w:rsidRDefault="00852D74" w:rsidP="00FA2E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A2E21" w:rsidRDefault="00852D74" w:rsidP="00FA2E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A2E21" w:rsidRDefault="00852D74" w:rsidP="00FA2E21">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A2E21" w:rsidRDefault="00FA2E21" w:rsidP="00FA2E21">
      <w:pPr>
        <w:spacing w:line="480" w:lineRule="auto"/>
        <w:ind w:firstLine="720"/>
        <w:jc w:val="center"/>
        <w:rPr>
          <w:rFonts w:ascii="Times New Roman" w:hAnsi="Times New Roman" w:cs="Times New Roman"/>
          <w:sz w:val="24"/>
          <w:szCs w:val="24"/>
        </w:rPr>
      </w:pPr>
    </w:p>
    <w:p w:rsidR="00FA2E21" w:rsidRDefault="00FA2E21" w:rsidP="00FA2E21">
      <w:pPr>
        <w:spacing w:line="480" w:lineRule="auto"/>
        <w:ind w:firstLine="720"/>
        <w:rPr>
          <w:rFonts w:ascii="Times New Roman" w:hAnsi="Times New Roman" w:cs="Times New Roman"/>
          <w:sz w:val="24"/>
          <w:szCs w:val="24"/>
        </w:rPr>
      </w:pPr>
    </w:p>
    <w:p w:rsidR="00FA2E21" w:rsidRDefault="00FA2E21" w:rsidP="00FA2E21">
      <w:pPr>
        <w:spacing w:line="480" w:lineRule="auto"/>
        <w:ind w:firstLine="720"/>
        <w:rPr>
          <w:rFonts w:ascii="Times New Roman" w:hAnsi="Times New Roman" w:cs="Times New Roman"/>
          <w:sz w:val="24"/>
          <w:szCs w:val="24"/>
        </w:rPr>
      </w:pPr>
    </w:p>
    <w:p w:rsidR="00FA2E21" w:rsidRDefault="00FA2E21" w:rsidP="00FA2E21">
      <w:pPr>
        <w:spacing w:line="480" w:lineRule="auto"/>
        <w:ind w:firstLine="720"/>
        <w:rPr>
          <w:rFonts w:ascii="Times New Roman" w:hAnsi="Times New Roman" w:cs="Times New Roman"/>
          <w:sz w:val="24"/>
          <w:szCs w:val="24"/>
        </w:rPr>
      </w:pPr>
    </w:p>
    <w:p w:rsidR="00FA2E21" w:rsidRDefault="00FA2E21" w:rsidP="00FA2E21">
      <w:pPr>
        <w:spacing w:line="480" w:lineRule="auto"/>
        <w:rPr>
          <w:rFonts w:ascii="Times New Roman" w:hAnsi="Times New Roman" w:cs="Times New Roman"/>
          <w:sz w:val="24"/>
          <w:szCs w:val="24"/>
        </w:rPr>
      </w:pPr>
    </w:p>
    <w:p w:rsidR="00FA2E21" w:rsidRDefault="00FA2E21" w:rsidP="00FA2E21">
      <w:pPr>
        <w:spacing w:line="480" w:lineRule="auto"/>
        <w:rPr>
          <w:rFonts w:ascii="Times New Roman" w:hAnsi="Times New Roman" w:cs="Times New Roman"/>
          <w:sz w:val="24"/>
          <w:szCs w:val="24"/>
        </w:rPr>
      </w:pPr>
    </w:p>
    <w:p w:rsidR="00FA2E21" w:rsidRPr="00FA2E21" w:rsidRDefault="00852D74" w:rsidP="00FA2E21">
      <w:pPr>
        <w:spacing w:line="480" w:lineRule="auto"/>
        <w:jc w:val="center"/>
        <w:rPr>
          <w:rFonts w:ascii="Times New Roman" w:hAnsi="Times New Roman" w:cs="Times New Roman"/>
          <w:b/>
          <w:sz w:val="24"/>
          <w:szCs w:val="24"/>
        </w:rPr>
      </w:pPr>
      <w:r w:rsidRPr="00FA2E21">
        <w:rPr>
          <w:rFonts w:ascii="Times New Roman" w:hAnsi="Times New Roman" w:cs="Times New Roman"/>
          <w:b/>
          <w:sz w:val="24"/>
          <w:szCs w:val="24"/>
        </w:rPr>
        <w:lastRenderedPageBreak/>
        <w:t>The importance of communication systems to effective leadership and the role of organizational culture</w:t>
      </w:r>
    </w:p>
    <w:p w:rsidR="00590FF6" w:rsidRDefault="00852D74" w:rsidP="00FA2E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manager has to produce good results as a </w:t>
      </w:r>
      <w:r w:rsidR="00CB4B67">
        <w:rPr>
          <w:rFonts w:ascii="Times New Roman" w:hAnsi="Times New Roman" w:cs="Times New Roman"/>
          <w:sz w:val="24"/>
          <w:szCs w:val="24"/>
        </w:rPr>
        <w:t>leader, plan, organize and control</w:t>
      </w:r>
      <w:r w:rsidRPr="00590FF6">
        <w:rPr>
          <w:rFonts w:ascii="Times New Roman" w:hAnsi="Times New Roman" w:cs="Times New Roman"/>
          <w:sz w:val="24"/>
          <w:szCs w:val="24"/>
        </w:rPr>
        <w:t>.</w:t>
      </w:r>
      <w:r w:rsidR="001E5E22">
        <w:rPr>
          <w:rFonts w:ascii="Times New Roman" w:hAnsi="Times New Roman" w:cs="Times New Roman"/>
          <w:sz w:val="24"/>
          <w:szCs w:val="24"/>
        </w:rPr>
        <w:t xml:space="preserve"> </w:t>
      </w:r>
      <w:r w:rsidR="00FA2E21">
        <w:rPr>
          <w:rFonts w:ascii="Times New Roman" w:hAnsi="Times New Roman" w:cs="Times New Roman"/>
          <w:sz w:val="24"/>
          <w:szCs w:val="24"/>
        </w:rPr>
        <w:t xml:space="preserve">Different </w:t>
      </w:r>
      <w:r w:rsidR="00CB4B67">
        <w:rPr>
          <w:rFonts w:ascii="Times New Roman" w:hAnsi="Times New Roman" w:cs="Times New Roman"/>
          <w:sz w:val="24"/>
          <w:szCs w:val="24"/>
        </w:rPr>
        <w:t>managers use different ways of achieving the best results in their work. There are a few managers who use the singular concept in making sure different strategies are implemented at their workplace.</w:t>
      </w:r>
      <w:r w:rsidR="00D3488A">
        <w:rPr>
          <w:rFonts w:ascii="Times New Roman" w:hAnsi="Times New Roman" w:cs="Times New Roman"/>
          <w:sz w:val="24"/>
          <w:szCs w:val="24"/>
        </w:rPr>
        <w:t xml:space="preserve"> This is gone by permitting the employees to take part in the decision making of different strategies such as planning and organization process. This helps the employees to give new ideas to the strategies that want to be implemented and also give an opinion on how they are going to work with the new strategies if they are comfortable or not</w:t>
      </w:r>
      <w:r w:rsidR="00D167F7" w:rsidRPr="00D167F7">
        <w:rPr>
          <w:rFonts w:ascii="Times New Roman" w:hAnsi="Times New Roman" w:cs="Times New Roman"/>
          <w:sz w:val="24"/>
          <w:szCs w:val="24"/>
        </w:rPr>
        <w:t xml:space="preserve"> </w:t>
      </w:r>
      <w:r w:rsidR="00D167F7">
        <w:rPr>
          <w:rFonts w:ascii="Times New Roman" w:hAnsi="Times New Roman" w:cs="Times New Roman"/>
          <w:sz w:val="24"/>
          <w:szCs w:val="24"/>
        </w:rPr>
        <w:t xml:space="preserve">(Patnaik, </w:t>
      </w:r>
      <w:r w:rsidR="00D167F7" w:rsidRPr="00D167F7">
        <w:rPr>
          <w:rFonts w:ascii="Times New Roman" w:hAnsi="Times New Roman" w:cs="Times New Roman"/>
          <w:sz w:val="24"/>
          <w:szCs w:val="24"/>
        </w:rPr>
        <w:t>2011)</w:t>
      </w:r>
      <w:r w:rsidR="00D3488A">
        <w:rPr>
          <w:rFonts w:ascii="Times New Roman" w:hAnsi="Times New Roman" w:cs="Times New Roman"/>
          <w:sz w:val="24"/>
          <w:szCs w:val="24"/>
        </w:rPr>
        <w:t xml:space="preserve">. This makes the employees feel valued in their place of work which motivates them to work extra </w:t>
      </w:r>
      <w:r w:rsidR="006A0365">
        <w:rPr>
          <w:rFonts w:ascii="Times New Roman" w:hAnsi="Times New Roman" w:cs="Times New Roman"/>
          <w:sz w:val="24"/>
          <w:szCs w:val="24"/>
        </w:rPr>
        <w:t>hard. Involving employees in the organization and planning of their work is very beneficial because it makes the employees more engaged in their tasks.</w:t>
      </w:r>
    </w:p>
    <w:p w:rsidR="00FA2E21" w:rsidRDefault="00852D74" w:rsidP="00FA2E2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case a manager wants to impro</w:t>
      </w:r>
      <w:r w:rsidR="00B92087">
        <w:rPr>
          <w:rFonts w:ascii="Times New Roman" w:hAnsi="Times New Roman" w:cs="Times New Roman"/>
          <w:sz w:val="24"/>
          <w:szCs w:val="24"/>
        </w:rPr>
        <w:t>ve his or her strengths and weakness in performance, according to the academic resources he or she has to find out what constitutes of him/ her and capabilities.</w:t>
      </w:r>
      <w:r w:rsidR="00681DCC">
        <w:rPr>
          <w:rFonts w:ascii="Times New Roman" w:hAnsi="Times New Roman" w:cs="Times New Roman"/>
          <w:sz w:val="24"/>
          <w:szCs w:val="24"/>
        </w:rPr>
        <w:t xml:space="preserve"> </w:t>
      </w:r>
      <w:r w:rsidR="00B92087">
        <w:rPr>
          <w:rFonts w:ascii="Times New Roman" w:hAnsi="Times New Roman" w:cs="Times New Roman"/>
          <w:sz w:val="24"/>
          <w:szCs w:val="24"/>
        </w:rPr>
        <w:t xml:space="preserve">The concept </w:t>
      </w:r>
      <w:r>
        <w:rPr>
          <w:rFonts w:ascii="Times New Roman" w:hAnsi="Times New Roman" w:cs="Times New Roman"/>
          <w:sz w:val="24"/>
          <w:szCs w:val="24"/>
        </w:rPr>
        <w:t>of explaining the stren</w:t>
      </w:r>
      <w:r w:rsidR="000E0BDC">
        <w:rPr>
          <w:rFonts w:ascii="Times New Roman" w:hAnsi="Times New Roman" w:cs="Times New Roman"/>
          <w:sz w:val="24"/>
          <w:szCs w:val="24"/>
        </w:rPr>
        <w:t>gth and weaknesses of a manager includes;</w:t>
      </w:r>
    </w:p>
    <w:p w:rsidR="00590FF6" w:rsidRPr="00590FF6" w:rsidRDefault="00852D74" w:rsidP="00FA2E21">
      <w:pPr>
        <w:spacing w:line="480" w:lineRule="auto"/>
        <w:jc w:val="center"/>
        <w:rPr>
          <w:rFonts w:ascii="Times New Roman" w:hAnsi="Times New Roman" w:cs="Times New Roman"/>
          <w:sz w:val="24"/>
          <w:szCs w:val="24"/>
        </w:rPr>
      </w:pPr>
      <w:r>
        <w:rPr>
          <w:rFonts w:ascii="Times New Roman" w:hAnsi="Times New Roman" w:cs="Times New Roman"/>
          <w:sz w:val="24"/>
          <w:szCs w:val="24"/>
        </w:rPr>
        <w:t>SWOT ANALYSIS</w:t>
      </w:r>
    </w:p>
    <w:p w:rsidR="00590FF6" w:rsidRPr="00590FF6" w:rsidRDefault="00852D74" w:rsidP="00590FF6">
      <w:pPr>
        <w:spacing w:line="480" w:lineRule="auto"/>
        <w:rPr>
          <w:rFonts w:ascii="Times New Roman" w:hAnsi="Times New Roman" w:cs="Times New Roman"/>
          <w:sz w:val="24"/>
          <w:szCs w:val="24"/>
        </w:rPr>
      </w:pPr>
      <w:r w:rsidRPr="00590FF6">
        <w:rPr>
          <w:rFonts w:ascii="Times New Roman" w:hAnsi="Times New Roman" w:cs="Times New Roman"/>
          <w:sz w:val="24"/>
          <w:szCs w:val="24"/>
        </w:rPr>
        <w:t xml:space="preserve">S- </w:t>
      </w:r>
      <w:r w:rsidR="00C86273" w:rsidRPr="00590FF6">
        <w:rPr>
          <w:rFonts w:ascii="Times New Roman" w:hAnsi="Times New Roman" w:cs="Times New Roman"/>
          <w:sz w:val="24"/>
          <w:szCs w:val="24"/>
        </w:rPr>
        <w:t>Strength</w:t>
      </w:r>
    </w:p>
    <w:p w:rsidR="00590FF6" w:rsidRPr="00590FF6" w:rsidRDefault="00852D74" w:rsidP="00590FF6">
      <w:pPr>
        <w:spacing w:line="480" w:lineRule="auto"/>
        <w:rPr>
          <w:rFonts w:ascii="Times New Roman" w:hAnsi="Times New Roman" w:cs="Times New Roman"/>
          <w:sz w:val="24"/>
          <w:szCs w:val="24"/>
        </w:rPr>
      </w:pPr>
      <w:r w:rsidRPr="00590FF6">
        <w:rPr>
          <w:rFonts w:ascii="Times New Roman" w:hAnsi="Times New Roman" w:cs="Times New Roman"/>
          <w:sz w:val="24"/>
          <w:szCs w:val="24"/>
        </w:rPr>
        <w:t xml:space="preserve">W- </w:t>
      </w:r>
      <w:r w:rsidR="00C86273" w:rsidRPr="00590FF6">
        <w:rPr>
          <w:rFonts w:ascii="Times New Roman" w:hAnsi="Times New Roman" w:cs="Times New Roman"/>
          <w:sz w:val="24"/>
          <w:szCs w:val="24"/>
        </w:rPr>
        <w:t>Weakness</w:t>
      </w:r>
    </w:p>
    <w:p w:rsidR="00590FF6" w:rsidRPr="00590FF6" w:rsidRDefault="00852D74" w:rsidP="00590FF6">
      <w:pPr>
        <w:spacing w:line="480" w:lineRule="auto"/>
        <w:rPr>
          <w:rFonts w:ascii="Times New Roman" w:hAnsi="Times New Roman" w:cs="Times New Roman"/>
          <w:sz w:val="24"/>
          <w:szCs w:val="24"/>
        </w:rPr>
      </w:pPr>
      <w:r w:rsidRPr="00590FF6">
        <w:rPr>
          <w:rFonts w:ascii="Times New Roman" w:hAnsi="Times New Roman" w:cs="Times New Roman"/>
          <w:sz w:val="24"/>
          <w:szCs w:val="24"/>
        </w:rPr>
        <w:t xml:space="preserve">O- </w:t>
      </w:r>
      <w:r w:rsidR="00C86273" w:rsidRPr="00590FF6">
        <w:rPr>
          <w:rFonts w:ascii="Times New Roman" w:hAnsi="Times New Roman" w:cs="Times New Roman"/>
          <w:sz w:val="24"/>
          <w:szCs w:val="24"/>
        </w:rPr>
        <w:t>Opportunity</w:t>
      </w:r>
    </w:p>
    <w:p w:rsidR="00590FF6" w:rsidRPr="00590FF6" w:rsidRDefault="00852D74" w:rsidP="00590FF6">
      <w:pPr>
        <w:spacing w:line="480" w:lineRule="auto"/>
        <w:rPr>
          <w:rFonts w:ascii="Times New Roman" w:hAnsi="Times New Roman" w:cs="Times New Roman"/>
          <w:sz w:val="24"/>
          <w:szCs w:val="24"/>
        </w:rPr>
      </w:pPr>
      <w:r w:rsidRPr="00590FF6">
        <w:rPr>
          <w:rFonts w:ascii="Times New Roman" w:hAnsi="Times New Roman" w:cs="Times New Roman"/>
          <w:sz w:val="24"/>
          <w:szCs w:val="24"/>
        </w:rPr>
        <w:t xml:space="preserve">T- </w:t>
      </w:r>
      <w:r w:rsidR="00C86273" w:rsidRPr="00590FF6">
        <w:rPr>
          <w:rFonts w:ascii="Times New Roman" w:hAnsi="Times New Roman" w:cs="Times New Roman"/>
          <w:sz w:val="24"/>
          <w:szCs w:val="24"/>
        </w:rPr>
        <w:t>Threat</w:t>
      </w:r>
    </w:p>
    <w:p w:rsidR="00C86273" w:rsidRDefault="00852D74" w:rsidP="00590FF6">
      <w:pPr>
        <w:spacing w:line="480" w:lineRule="auto"/>
        <w:rPr>
          <w:rFonts w:ascii="Times New Roman" w:hAnsi="Times New Roman" w:cs="Times New Roman"/>
          <w:sz w:val="24"/>
          <w:szCs w:val="24"/>
        </w:rPr>
      </w:pPr>
      <w:r w:rsidRPr="00590FF6">
        <w:rPr>
          <w:rFonts w:ascii="Times New Roman" w:hAnsi="Times New Roman" w:cs="Times New Roman"/>
          <w:sz w:val="24"/>
          <w:szCs w:val="24"/>
        </w:rPr>
        <w:t xml:space="preserve">SWOT ANALYSIS </w:t>
      </w:r>
      <w:r w:rsidR="000E0BDC">
        <w:rPr>
          <w:rFonts w:ascii="Times New Roman" w:hAnsi="Times New Roman" w:cs="Times New Roman"/>
          <w:sz w:val="24"/>
          <w:szCs w:val="24"/>
        </w:rPr>
        <w:t>can be dived into two factors;</w:t>
      </w:r>
    </w:p>
    <w:p w:rsidR="00C86273" w:rsidRDefault="00852D74" w:rsidP="00590F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1. Internal factors </w:t>
      </w:r>
      <w:r w:rsidR="000E0BDC">
        <w:rPr>
          <w:rFonts w:ascii="Times New Roman" w:hAnsi="Times New Roman" w:cs="Times New Roman"/>
          <w:sz w:val="24"/>
          <w:szCs w:val="24"/>
        </w:rPr>
        <w:t>such as strength and weaknesses</w:t>
      </w:r>
    </w:p>
    <w:p w:rsidR="00590FF6" w:rsidRPr="00590FF6" w:rsidRDefault="00852D74" w:rsidP="00590FF6">
      <w:pPr>
        <w:spacing w:line="480" w:lineRule="auto"/>
        <w:rPr>
          <w:rFonts w:ascii="Times New Roman" w:hAnsi="Times New Roman" w:cs="Times New Roman"/>
          <w:sz w:val="24"/>
          <w:szCs w:val="24"/>
        </w:rPr>
      </w:pPr>
      <w:r>
        <w:rPr>
          <w:rFonts w:ascii="Times New Roman" w:hAnsi="Times New Roman" w:cs="Times New Roman"/>
          <w:sz w:val="24"/>
          <w:szCs w:val="24"/>
        </w:rPr>
        <w:t>2. E</w:t>
      </w:r>
      <w:r w:rsidRPr="00590FF6">
        <w:rPr>
          <w:rFonts w:ascii="Times New Roman" w:hAnsi="Times New Roman" w:cs="Times New Roman"/>
          <w:sz w:val="24"/>
          <w:szCs w:val="24"/>
        </w:rPr>
        <w:t>xternal factor</w:t>
      </w:r>
      <w:r>
        <w:rPr>
          <w:rFonts w:ascii="Times New Roman" w:hAnsi="Times New Roman" w:cs="Times New Roman"/>
          <w:sz w:val="24"/>
          <w:szCs w:val="24"/>
        </w:rPr>
        <w:t>s</w:t>
      </w:r>
      <w:r w:rsidR="000E0BDC">
        <w:rPr>
          <w:rFonts w:ascii="Times New Roman" w:hAnsi="Times New Roman" w:cs="Times New Roman"/>
          <w:sz w:val="24"/>
          <w:szCs w:val="24"/>
        </w:rPr>
        <w:t xml:space="preserve"> such as opportunity and threat</w:t>
      </w:r>
    </w:p>
    <w:p w:rsidR="00590FF6" w:rsidRDefault="00852D74" w:rsidP="003F5291">
      <w:pPr>
        <w:spacing w:line="480" w:lineRule="auto"/>
        <w:rPr>
          <w:rFonts w:ascii="Times New Roman" w:hAnsi="Times New Roman" w:cs="Times New Roman"/>
          <w:sz w:val="24"/>
          <w:szCs w:val="24"/>
        </w:rPr>
      </w:pPr>
      <w:r>
        <w:rPr>
          <w:rFonts w:ascii="Times New Roman" w:hAnsi="Times New Roman" w:cs="Times New Roman"/>
          <w:sz w:val="24"/>
          <w:szCs w:val="24"/>
        </w:rPr>
        <w:t>Therefore, in this case, the manager had the responsibility to consider only the i</w:t>
      </w:r>
      <w:r w:rsidR="003B455A">
        <w:rPr>
          <w:rFonts w:ascii="Times New Roman" w:hAnsi="Times New Roman" w:cs="Times New Roman"/>
          <w:sz w:val="24"/>
          <w:szCs w:val="24"/>
        </w:rPr>
        <w:t>nternal factors</w:t>
      </w:r>
      <w:r>
        <w:rPr>
          <w:rFonts w:ascii="Times New Roman" w:hAnsi="Times New Roman" w:cs="Times New Roman"/>
          <w:sz w:val="24"/>
          <w:szCs w:val="24"/>
        </w:rPr>
        <w:t xml:space="preserve"> of an organization towards the performance.</w:t>
      </w:r>
    </w:p>
    <w:p w:rsidR="003F5291" w:rsidRDefault="00852D74" w:rsidP="003F5291">
      <w:pPr>
        <w:spacing w:line="480" w:lineRule="auto"/>
        <w:jc w:val="center"/>
        <w:rPr>
          <w:rFonts w:ascii="Times New Roman" w:hAnsi="Times New Roman" w:cs="Times New Roman"/>
          <w:sz w:val="24"/>
          <w:szCs w:val="24"/>
        </w:rPr>
      </w:pPr>
      <w:r>
        <w:rPr>
          <w:rFonts w:ascii="Times New Roman" w:hAnsi="Times New Roman" w:cs="Times New Roman"/>
          <w:sz w:val="24"/>
          <w:szCs w:val="24"/>
        </w:rPr>
        <w:t>Strength of a manager</w:t>
      </w:r>
    </w:p>
    <w:p w:rsidR="003F5291" w:rsidRDefault="00852D74" w:rsidP="00FA2E21">
      <w:pPr>
        <w:spacing w:line="480" w:lineRule="auto"/>
        <w:ind w:firstLine="720"/>
        <w:rPr>
          <w:rFonts w:ascii="Times New Roman" w:hAnsi="Times New Roman" w:cs="Times New Roman"/>
          <w:sz w:val="24"/>
          <w:szCs w:val="24"/>
        </w:rPr>
      </w:pPr>
      <w:r w:rsidRPr="00590FF6">
        <w:rPr>
          <w:rFonts w:ascii="Times New Roman" w:hAnsi="Times New Roman" w:cs="Times New Roman"/>
          <w:sz w:val="24"/>
          <w:szCs w:val="24"/>
        </w:rPr>
        <w:t>Services</w:t>
      </w:r>
      <w:r>
        <w:rPr>
          <w:rFonts w:ascii="Times New Roman" w:hAnsi="Times New Roman" w:cs="Times New Roman"/>
          <w:sz w:val="24"/>
          <w:szCs w:val="24"/>
        </w:rPr>
        <w:t xml:space="preserve"> provided; s</w:t>
      </w:r>
      <w:r w:rsidR="003B455A">
        <w:rPr>
          <w:rFonts w:ascii="Times New Roman" w:hAnsi="Times New Roman" w:cs="Times New Roman"/>
          <w:sz w:val="24"/>
          <w:szCs w:val="24"/>
        </w:rPr>
        <w:t xml:space="preserve">ervices provided in an organization are a key factor in the organization's excellence and performance of a manager. Services should be the best to attract more customers and should outdo services </w:t>
      </w:r>
      <w:r>
        <w:rPr>
          <w:rFonts w:ascii="Times New Roman" w:hAnsi="Times New Roman" w:cs="Times New Roman"/>
          <w:sz w:val="24"/>
          <w:szCs w:val="24"/>
        </w:rPr>
        <w:t>provided with the competitors.</w:t>
      </w:r>
    </w:p>
    <w:p w:rsidR="003F5291" w:rsidRDefault="00852D74" w:rsidP="00FA2E21">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Decision</w:t>
      </w:r>
      <w:r w:rsidR="00690184">
        <w:rPr>
          <w:rFonts w:ascii="Times New Roman" w:hAnsi="Times New Roman" w:cs="Times New Roman"/>
          <w:sz w:val="24"/>
          <w:szCs w:val="24"/>
        </w:rPr>
        <w:t>-making ability</w:t>
      </w:r>
      <w:r>
        <w:rPr>
          <w:rFonts w:ascii="Times New Roman" w:hAnsi="Times New Roman" w:cs="Times New Roman"/>
          <w:sz w:val="24"/>
          <w:szCs w:val="24"/>
        </w:rPr>
        <w:t xml:space="preserve">; the </w:t>
      </w:r>
      <w:r>
        <w:rPr>
          <w:rFonts w:ascii="Times New Roman" w:hAnsi="Times New Roman" w:cs="Times New Roman"/>
          <w:sz w:val="24"/>
          <w:szCs w:val="24"/>
        </w:rPr>
        <w:t xml:space="preserve">manager should have the capability of making a good decision in a time of need in an organization so that it does not end up in chaos. The manager should be able to make a good right decision depending on the situation and should not have a dilemma of the </w:t>
      </w:r>
      <w:r>
        <w:rPr>
          <w:rFonts w:ascii="Times New Roman" w:hAnsi="Times New Roman" w:cs="Times New Roman"/>
          <w:sz w:val="24"/>
          <w:szCs w:val="24"/>
        </w:rPr>
        <w:t>decision he or she is going to make. The customers should contend with the decision and it should also favor the organization</w:t>
      </w:r>
      <w:r w:rsidR="00D167F7">
        <w:rPr>
          <w:rFonts w:ascii="Times New Roman" w:hAnsi="Times New Roman" w:cs="Times New Roman"/>
          <w:sz w:val="24"/>
          <w:szCs w:val="24"/>
        </w:rPr>
        <w:t xml:space="preserve"> </w:t>
      </w:r>
      <w:r w:rsidR="00D167F7" w:rsidRPr="00D167F7">
        <w:rPr>
          <w:rFonts w:ascii="Times New Roman" w:hAnsi="Times New Roman" w:cs="Times New Roman"/>
          <w:sz w:val="24"/>
          <w:szCs w:val="24"/>
        </w:rPr>
        <w:t>(Gayle, et al., 2011)</w:t>
      </w:r>
      <w:r>
        <w:rPr>
          <w:rFonts w:ascii="Times New Roman" w:hAnsi="Times New Roman" w:cs="Times New Roman"/>
          <w:sz w:val="24"/>
          <w:szCs w:val="24"/>
        </w:rPr>
        <w:t>.</w:t>
      </w:r>
    </w:p>
    <w:p w:rsidR="00590FF6" w:rsidRPr="00590FF6" w:rsidRDefault="00852D74" w:rsidP="00FA2E21">
      <w:pPr>
        <w:spacing w:line="480" w:lineRule="auto"/>
        <w:ind w:firstLine="720"/>
        <w:rPr>
          <w:rFonts w:ascii="Times New Roman" w:hAnsi="Times New Roman" w:cs="Times New Roman"/>
          <w:sz w:val="24"/>
          <w:szCs w:val="24"/>
        </w:rPr>
      </w:pPr>
      <w:r>
        <w:rPr>
          <w:rFonts w:ascii="Times New Roman" w:hAnsi="Times New Roman" w:cs="Times New Roman"/>
          <w:sz w:val="24"/>
          <w:szCs w:val="24"/>
        </w:rPr>
        <w:t>Good work r</w:t>
      </w:r>
      <w:r w:rsidR="003F5291">
        <w:rPr>
          <w:rFonts w:ascii="Times New Roman" w:hAnsi="Times New Roman" w:cs="Times New Roman"/>
          <w:sz w:val="24"/>
          <w:szCs w:val="24"/>
        </w:rPr>
        <w:t>elated to the new employer; g</w:t>
      </w:r>
      <w:r>
        <w:rPr>
          <w:rFonts w:ascii="Times New Roman" w:hAnsi="Times New Roman" w:cs="Times New Roman"/>
          <w:sz w:val="24"/>
          <w:szCs w:val="24"/>
        </w:rPr>
        <w:t>ood work relationship with the employer will help the manager to fi</w:t>
      </w:r>
      <w:r>
        <w:rPr>
          <w:rFonts w:ascii="Times New Roman" w:hAnsi="Times New Roman" w:cs="Times New Roman"/>
          <w:sz w:val="24"/>
          <w:szCs w:val="24"/>
        </w:rPr>
        <w:t>nd the problem the organization might be facing. This will help the manager to get the problems from the employer associated with the organization and help to solve them for the good of the organization</w:t>
      </w:r>
      <w:r w:rsidR="00D167F7" w:rsidRPr="00D167F7">
        <w:rPr>
          <w:rFonts w:ascii="Times New Roman" w:hAnsi="Times New Roman" w:cs="Times New Roman"/>
          <w:sz w:val="24"/>
          <w:szCs w:val="24"/>
        </w:rPr>
        <w:t xml:space="preserve"> </w:t>
      </w:r>
      <w:r w:rsidR="00D167F7">
        <w:rPr>
          <w:rFonts w:ascii="Times New Roman" w:hAnsi="Times New Roman" w:cs="Times New Roman"/>
          <w:sz w:val="24"/>
          <w:szCs w:val="24"/>
        </w:rPr>
        <w:t xml:space="preserve">(Patnaik, </w:t>
      </w:r>
      <w:r w:rsidR="00D167F7" w:rsidRPr="00D167F7">
        <w:rPr>
          <w:rFonts w:ascii="Times New Roman" w:hAnsi="Times New Roman" w:cs="Times New Roman"/>
          <w:sz w:val="24"/>
          <w:szCs w:val="24"/>
        </w:rPr>
        <w:t>2011)</w:t>
      </w:r>
      <w:r>
        <w:rPr>
          <w:rFonts w:ascii="Times New Roman" w:hAnsi="Times New Roman" w:cs="Times New Roman"/>
          <w:sz w:val="24"/>
          <w:szCs w:val="24"/>
        </w:rPr>
        <w:t>. Every manager should make sure his e</w:t>
      </w:r>
      <w:r>
        <w:rPr>
          <w:rFonts w:ascii="Times New Roman" w:hAnsi="Times New Roman" w:cs="Times New Roman"/>
          <w:sz w:val="24"/>
          <w:szCs w:val="24"/>
        </w:rPr>
        <w:t>ntire employees are satisfied in their workplace for efficient work</w:t>
      </w:r>
    </w:p>
    <w:p w:rsidR="003F5291" w:rsidRDefault="00852D74" w:rsidP="003F5291">
      <w:pPr>
        <w:spacing w:line="480" w:lineRule="auto"/>
        <w:jc w:val="center"/>
        <w:rPr>
          <w:rFonts w:ascii="Times New Roman" w:hAnsi="Times New Roman" w:cs="Times New Roman"/>
          <w:sz w:val="24"/>
          <w:szCs w:val="24"/>
        </w:rPr>
      </w:pPr>
      <w:r>
        <w:rPr>
          <w:rFonts w:ascii="Times New Roman" w:hAnsi="Times New Roman" w:cs="Times New Roman"/>
          <w:sz w:val="24"/>
          <w:szCs w:val="24"/>
        </w:rPr>
        <w:t>The weakness of the manager</w:t>
      </w:r>
    </w:p>
    <w:p w:rsidR="003F5291" w:rsidRDefault="00852D74" w:rsidP="00FA2E21">
      <w:pPr>
        <w:spacing w:line="480" w:lineRule="auto"/>
        <w:ind w:firstLine="720"/>
        <w:rPr>
          <w:rFonts w:ascii="Times New Roman" w:hAnsi="Times New Roman" w:cs="Times New Roman"/>
          <w:sz w:val="24"/>
          <w:szCs w:val="24"/>
        </w:rPr>
      </w:pPr>
      <w:r w:rsidRPr="003F5291">
        <w:rPr>
          <w:rFonts w:ascii="Times New Roman" w:hAnsi="Times New Roman" w:cs="Times New Roman"/>
          <w:sz w:val="24"/>
          <w:szCs w:val="24"/>
        </w:rPr>
        <w:t>Sel</w:t>
      </w:r>
      <w:r w:rsidR="00B51B9C" w:rsidRPr="003F5291">
        <w:rPr>
          <w:rFonts w:ascii="Times New Roman" w:hAnsi="Times New Roman" w:cs="Times New Roman"/>
          <w:sz w:val="24"/>
          <w:szCs w:val="24"/>
        </w:rPr>
        <w:t>ection of unqualified employees</w:t>
      </w:r>
      <w:r w:rsidRPr="003F5291">
        <w:rPr>
          <w:rFonts w:ascii="Times New Roman" w:hAnsi="Times New Roman" w:cs="Times New Roman"/>
          <w:sz w:val="24"/>
          <w:szCs w:val="24"/>
        </w:rPr>
        <w:t>; if a manager selects a team that is incapable of doing their work efficiently, the organization will fall after some time. A</w:t>
      </w:r>
      <w:r w:rsidRPr="003F5291">
        <w:rPr>
          <w:rFonts w:ascii="Times New Roman" w:hAnsi="Times New Roman" w:cs="Times New Roman"/>
          <w:sz w:val="24"/>
          <w:szCs w:val="24"/>
        </w:rPr>
        <w:t xml:space="preserve">n organization should have, if </w:t>
      </w:r>
      <w:r w:rsidRPr="003F5291">
        <w:rPr>
          <w:rFonts w:ascii="Times New Roman" w:hAnsi="Times New Roman" w:cs="Times New Roman"/>
          <w:sz w:val="24"/>
          <w:szCs w:val="24"/>
        </w:rPr>
        <w:lastRenderedPageBreak/>
        <w:t>not all qualified employees; a small number should be unqualified. This is because the qualified will help the unqualified to gain experience and work comfortably unlike when all the employees are unqualified</w:t>
      </w:r>
      <w:r>
        <w:rPr>
          <w:rFonts w:ascii="Times New Roman" w:hAnsi="Times New Roman" w:cs="Times New Roman"/>
          <w:sz w:val="24"/>
          <w:szCs w:val="24"/>
        </w:rPr>
        <w:t>.</w:t>
      </w:r>
    </w:p>
    <w:p w:rsidR="00156E33" w:rsidRPr="003F5291" w:rsidRDefault="00852D74" w:rsidP="00FA2E21">
      <w:pPr>
        <w:spacing w:line="480" w:lineRule="auto"/>
        <w:ind w:firstLine="720"/>
        <w:rPr>
          <w:rFonts w:ascii="Times New Roman" w:hAnsi="Times New Roman" w:cs="Times New Roman"/>
          <w:sz w:val="24"/>
          <w:szCs w:val="24"/>
        </w:rPr>
      </w:pPr>
      <w:r w:rsidRPr="003F5291">
        <w:rPr>
          <w:rFonts w:ascii="Times New Roman" w:hAnsi="Times New Roman" w:cs="Times New Roman"/>
          <w:sz w:val="24"/>
          <w:szCs w:val="24"/>
        </w:rPr>
        <w:t>Appointing empl</w:t>
      </w:r>
      <w:r w:rsidRPr="003F5291">
        <w:rPr>
          <w:rFonts w:ascii="Times New Roman" w:hAnsi="Times New Roman" w:cs="Times New Roman"/>
          <w:sz w:val="24"/>
          <w:szCs w:val="24"/>
        </w:rPr>
        <w:t xml:space="preserve">oyees on the wrong field of </w:t>
      </w:r>
      <w:r w:rsidR="00271124" w:rsidRPr="003F5291">
        <w:rPr>
          <w:rFonts w:ascii="Times New Roman" w:hAnsi="Times New Roman" w:cs="Times New Roman"/>
          <w:sz w:val="24"/>
          <w:szCs w:val="24"/>
        </w:rPr>
        <w:t>work;</w:t>
      </w:r>
      <w:r w:rsidR="003F5291" w:rsidRPr="003F5291">
        <w:rPr>
          <w:rFonts w:ascii="Times New Roman" w:hAnsi="Times New Roman" w:cs="Times New Roman"/>
          <w:sz w:val="24"/>
          <w:szCs w:val="24"/>
        </w:rPr>
        <w:t xml:space="preserve"> w</w:t>
      </w:r>
      <w:r w:rsidRPr="003F5291">
        <w:rPr>
          <w:rFonts w:ascii="Times New Roman" w:hAnsi="Times New Roman" w:cs="Times New Roman"/>
          <w:sz w:val="24"/>
          <w:szCs w:val="24"/>
        </w:rPr>
        <w:t>hen a manager employs employees of one field of work and transfers then to another field due to challenges like lack of manpower, he or she may be affected after a while</w:t>
      </w:r>
      <w:r w:rsidR="002D6A6A" w:rsidRPr="002D6A6A">
        <w:rPr>
          <w:rFonts w:ascii="Times New Roman" w:hAnsi="Times New Roman" w:cs="Times New Roman"/>
          <w:sz w:val="24"/>
          <w:szCs w:val="24"/>
        </w:rPr>
        <w:t xml:space="preserve"> </w:t>
      </w:r>
      <w:r w:rsidR="002D6A6A">
        <w:rPr>
          <w:rFonts w:ascii="Times New Roman" w:hAnsi="Times New Roman" w:cs="Times New Roman"/>
          <w:sz w:val="24"/>
          <w:szCs w:val="24"/>
        </w:rPr>
        <w:t>(</w:t>
      </w:r>
      <w:r w:rsidR="002D6A6A" w:rsidRPr="002D6A6A">
        <w:rPr>
          <w:rFonts w:ascii="Times New Roman" w:hAnsi="Times New Roman" w:cs="Times New Roman"/>
          <w:sz w:val="24"/>
          <w:szCs w:val="24"/>
        </w:rPr>
        <w:t>Gayle</w:t>
      </w:r>
      <w:r w:rsidR="002D6A6A">
        <w:rPr>
          <w:rFonts w:ascii="Times New Roman" w:hAnsi="Times New Roman" w:cs="Times New Roman"/>
          <w:sz w:val="24"/>
          <w:szCs w:val="24"/>
        </w:rPr>
        <w:t>, et al., 2011</w:t>
      </w:r>
      <w:r w:rsidR="00D167F7">
        <w:rPr>
          <w:rFonts w:ascii="Times New Roman" w:hAnsi="Times New Roman" w:cs="Times New Roman"/>
          <w:sz w:val="24"/>
          <w:szCs w:val="24"/>
        </w:rPr>
        <w:t>)</w:t>
      </w:r>
      <w:r w:rsidRPr="003F5291">
        <w:rPr>
          <w:rFonts w:ascii="Times New Roman" w:hAnsi="Times New Roman" w:cs="Times New Roman"/>
          <w:sz w:val="24"/>
          <w:szCs w:val="24"/>
        </w:rPr>
        <w:t xml:space="preserve">. Employees work well in their field of work and not other fields. This may bring shortcomings to </w:t>
      </w:r>
      <w:r w:rsidR="00B442FD" w:rsidRPr="003F5291">
        <w:rPr>
          <w:rFonts w:ascii="Times New Roman" w:hAnsi="Times New Roman" w:cs="Times New Roman"/>
          <w:sz w:val="24"/>
          <w:szCs w:val="24"/>
        </w:rPr>
        <w:t xml:space="preserve">organizational </w:t>
      </w:r>
      <w:r w:rsidRPr="003F5291">
        <w:rPr>
          <w:rFonts w:ascii="Times New Roman" w:hAnsi="Times New Roman" w:cs="Times New Roman"/>
          <w:sz w:val="24"/>
          <w:szCs w:val="24"/>
        </w:rPr>
        <w:t xml:space="preserve">work such as inefficiency and poor decision </w:t>
      </w:r>
      <w:r w:rsidR="00B442FD" w:rsidRPr="003F5291">
        <w:rPr>
          <w:rFonts w:ascii="Times New Roman" w:hAnsi="Times New Roman" w:cs="Times New Roman"/>
          <w:sz w:val="24"/>
          <w:szCs w:val="24"/>
        </w:rPr>
        <w:t>making. A manager should only employ employees of the related field for the efficiency of work.</w:t>
      </w:r>
      <w:r w:rsidRPr="003F5291">
        <w:rPr>
          <w:rFonts w:ascii="Times New Roman" w:hAnsi="Times New Roman" w:cs="Times New Roman"/>
          <w:sz w:val="24"/>
          <w:szCs w:val="24"/>
        </w:rPr>
        <w:t xml:space="preserve"> </w:t>
      </w:r>
    </w:p>
    <w:p w:rsidR="00E04664" w:rsidRDefault="00E04664"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2D6A6A" w:rsidP="00590FF6">
      <w:pPr>
        <w:spacing w:line="480" w:lineRule="auto"/>
        <w:rPr>
          <w:rFonts w:ascii="Times New Roman" w:hAnsi="Times New Roman" w:cs="Times New Roman"/>
          <w:sz w:val="24"/>
          <w:szCs w:val="24"/>
        </w:rPr>
      </w:pPr>
    </w:p>
    <w:p w:rsidR="002D6A6A" w:rsidRDefault="00852D74" w:rsidP="002D6A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167F7" w:rsidRDefault="00852D74" w:rsidP="00D167F7">
      <w:pPr>
        <w:spacing w:line="480" w:lineRule="auto"/>
        <w:ind w:left="720" w:hanging="720"/>
        <w:rPr>
          <w:rFonts w:ascii="Times New Roman" w:hAnsi="Times New Roman" w:cs="Times New Roman"/>
          <w:sz w:val="24"/>
          <w:szCs w:val="24"/>
        </w:rPr>
      </w:pPr>
      <w:r w:rsidRPr="002D6A6A">
        <w:rPr>
          <w:rFonts w:ascii="Times New Roman" w:hAnsi="Times New Roman" w:cs="Times New Roman"/>
          <w:sz w:val="24"/>
          <w:szCs w:val="24"/>
        </w:rPr>
        <w:t>Gayle, D. J., Tewarie, B., &amp; White Jr, A. Q. (2011). </w:t>
      </w:r>
      <w:r w:rsidRPr="002D6A6A">
        <w:rPr>
          <w:rFonts w:ascii="Times New Roman" w:hAnsi="Times New Roman" w:cs="Times New Roman"/>
          <w:i/>
          <w:iCs/>
          <w:sz w:val="24"/>
          <w:szCs w:val="24"/>
        </w:rPr>
        <w:t>Governance in the Twenty-first-century university: Approaches to effective leadership and strategic management: ASHE-ERIC Higher Education Report</w:t>
      </w:r>
      <w:r w:rsidRPr="002D6A6A">
        <w:rPr>
          <w:rFonts w:ascii="Times New Roman" w:hAnsi="Times New Roman" w:cs="Times New Roman"/>
          <w:sz w:val="24"/>
          <w:szCs w:val="24"/>
        </w:rPr>
        <w:t> (Vol. 14). John Wiley &amp; Sons.</w:t>
      </w:r>
    </w:p>
    <w:p w:rsidR="00D167F7" w:rsidRPr="00590FF6" w:rsidRDefault="00852D74" w:rsidP="00D167F7">
      <w:pPr>
        <w:spacing w:line="480" w:lineRule="auto"/>
        <w:ind w:left="720" w:hanging="720"/>
        <w:rPr>
          <w:rFonts w:ascii="Times New Roman" w:hAnsi="Times New Roman" w:cs="Times New Roman"/>
          <w:sz w:val="24"/>
          <w:szCs w:val="24"/>
        </w:rPr>
      </w:pPr>
      <w:r w:rsidRPr="002D6A6A">
        <w:rPr>
          <w:rFonts w:ascii="Times New Roman" w:hAnsi="Times New Roman" w:cs="Times New Roman"/>
          <w:sz w:val="24"/>
          <w:szCs w:val="24"/>
        </w:rPr>
        <w:t>Patnaik,</w:t>
      </w:r>
      <w:r w:rsidRPr="002D6A6A">
        <w:rPr>
          <w:rFonts w:ascii="Times New Roman" w:hAnsi="Times New Roman" w:cs="Times New Roman"/>
          <w:sz w:val="24"/>
          <w:szCs w:val="24"/>
        </w:rPr>
        <w:t xml:space="preserve"> J. B. (2011). Organizational culture: The key to effective leadership and work motivation. </w:t>
      </w:r>
      <w:r w:rsidRPr="002D6A6A">
        <w:rPr>
          <w:rFonts w:ascii="Times New Roman" w:hAnsi="Times New Roman" w:cs="Times New Roman"/>
          <w:i/>
          <w:iCs/>
          <w:sz w:val="24"/>
          <w:szCs w:val="24"/>
        </w:rPr>
        <w:t>Social Science International</w:t>
      </w:r>
      <w:r w:rsidRPr="002D6A6A">
        <w:rPr>
          <w:rFonts w:ascii="Times New Roman" w:hAnsi="Times New Roman" w:cs="Times New Roman"/>
          <w:sz w:val="24"/>
          <w:szCs w:val="24"/>
        </w:rPr>
        <w:t>, </w:t>
      </w:r>
      <w:bookmarkStart w:id="0" w:name="_GoBack"/>
      <w:bookmarkEnd w:id="0"/>
      <w:r w:rsidRPr="002D6A6A">
        <w:rPr>
          <w:rFonts w:ascii="Times New Roman" w:hAnsi="Times New Roman" w:cs="Times New Roman"/>
          <w:i/>
          <w:iCs/>
          <w:sz w:val="24"/>
          <w:szCs w:val="24"/>
        </w:rPr>
        <w:t>27</w:t>
      </w:r>
      <w:r w:rsidRPr="002D6A6A">
        <w:rPr>
          <w:rFonts w:ascii="Times New Roman" w:hAnsi="Times New Roman" w:cs="Times New Roman"/>
          <w:sz w:val="24"/>
          <w:szCs w:val="24"/>
        </w:rPr>
        <w:t>(1), 79.</w:t>
      </w:r>
    </w:p>
    <w:sectPr w:rsidR="00D167F7" w:rsidRPr="00590FF6" w:rsidSect="00FA2E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D74" w:rsidRDefault="00852D74">
      <w:pPr>
        <w:spacing w:after="0" w:line="240" w:lineRule="auto"/>
      </w:pPr>
      <w:r>
        <w:separator/>
      </w:r>
    </w:p>
  </w:endnote>
  <w:endnote w:type="continuationSeparator" w:id="0">
    <w:p w:rsidR="00852D74" w:rsidRDefault="00852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D74" w:rsidRDefault="00852D74">
      <w:pPr>
        <w:spacing w:after="0" w:line="240" w:lineRule="auto"/>
      </w:pPr>
      <w:r>
        <w:separator/>
      </w:r>
    </w:p>
  </w:footnote>
  <w:footnote w:type="continuationSeparator" w:id="0">
    <w:p w:rsidR="00852D74" w:rsidRDefault="00852D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764152"/>
      <w:docPartObj>
        <w:docPartGallery w:val="Page Numbers (Top of Page)"/>
        <w:docPartUnique/>
      </w:docPartObj>
    </w:sdtPr>
    <w:sdtEndPr>
      <w:rPr>
        <w:noProof/>
      </w:rPr>
    </w:sdtEndPr>
    <w:sdtContent>
      <w:p w:rsidR="00FA2E21" w:rsidRDefault="00852D74">
        <w:pPr>
          <w:pStyle w:val="Header"/>
          <w:jc w:val="right"/>
        </w:pPr>
        <w:r>
          <w:rPr>
            <w:rFonts w:ascii="Times New Roman" w:hAnsi="Times New Roman" w:cs="Times New Roman"/>
            <w:sz w:val="24"/>
            <w:szCs w:val="24"/>
          </w:rPr>
          <w:t xml:space="preserve">PROJECT 1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86040">
          <w:rPr>
            <w:noProof/>
          </w:rPr>
          <w:t>3</w:t>
        </w:r>
        <w:r>
          <w:rPr>
            <w:noProof/>
          </w:rPr>
          <w:fldChar w:fldCharType="end"/>
        </w:r>
      </w:p>
    </w:sdtContent>
  </w:sdt>
  <w:p w:rsidR="00FA2E21" w:rsidRDefault="00FA2E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E21" w:rsidRPr="00FA2E21" w:rsidRDefault="00852D74">
    <w:pPr>
      <w:pStyle w:val="Header"/>
      <w:rPr>
        <w:rFonts w:ascii="Times New Roman" w:hAnsi="Times New Roman" w:cs="Times New Roman"/>
        <w:sz w:val="24"/>
        <w:szCs w:val="24"/>
      </w:rPr>
    </w:pPr>
    <w:r>
      <w:rPr>
        <w:rFonts w:ascii="Times New Roman" w:hAnsi="Times New Roman" w:cs="Times New Roman"/>
        <w:sz w:val="24"/>
        <w:szCs w:val="24"/>
      </w:rPr>
      <w:t>Running Head: PROJECT 1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A703B"/>
    <w:multiLevelType w:val="hybridMultilevel"/>
    <w:tmpl w:val="772AFE3A"/>
    <w:lvl w:ilvl="0" w:tplc="74DA28D0">
      <w:start w:val="1"/>
      <w:numFmt w:val="decimal"/>
      <w:lvlText w:val="%1."/>
      <w:lvlJc w:val="left"/>
      <w:pPr>
        <w:ind w:left="720" w:hanging="360"/>
      </w:pPr>
      <w:rPr>
        <w:rFonts w:hint="default"/>
      </w:rPr>
    </w:lvl>
    <w:lvl w:ilvl="1" w:tplc="2B7224B0" w:tentative="1">
      <w:start w:val="1"/>
      <w:numFmt w:val="lowerLetter"/>
      <w:lvlText w:val="%2."/>
      <w:lvlJc w:val="left"/>
      <w:pPr>
        <w:ind w:left="1440" w:hanging="360"/>
      </w:pPr>
    </w:lvl>
    <w:lvl w:ilvl="2" w:tplc="FA7AD9E8" w:tentative="1">
      <w:start w:val="1"/>
      <w:numFmt w:val="lowerRoman"/>
      <w:lvlText w:val="%3."/>
      <w:lvlJc w:val="right"/>
      <w:pPr>
        <w:ind w:left="2160" w:hanging="180"/>
      </w:pPr>
    </w:lvl>
    <w:lvl w:ilvl="3" w:tplc="1FBA6B18" w:tentative="1">
      <w:start w:val="1"/>
      <w:numFmt w:val="decimal"/>
      <w:lvlText w:val="%4."/>
      <w:lvlJc w:val="left"/>
      <w:pPr>
        <w:ind w:left="2880" w:hanging="360"/>
      </w:pPr>
    </w:lvl>
    <w:lvl w:ilvl="4" w:tplc="FF5ABFCC" w:tentative="1">
      <w:start w:val="1"/>
      <w:numFmt w:val="lowerLetter"/>
      <w:lvlText w:val="%5."/>
      <w:lvlJc w:val="left"/>
      <w:pPr>
        <w:ind w:left="3600" w:hanging="360"/>
      </w:pPr>
    </w:lvl>
    <w:lvl w:ilvl="5" w:tplc="6DA84DC0" w:tentative="1">
      <w:start w:val="1"/>
      <w:numFmt w:val="lowerRoman"/>
      <w:lvlText w:val="%6."/>
      <w:lvlJc w:val="right"/>
      <w:pPr>
        <w:ind w:left="4320" w:hanging="180"/>
      </w:pPr>
    </w:lvl>
    <w:lvl w:ilvl="6" w:tplc="3CB4406A" w:tentative="1">
      <w:start w:val="1"/>
      <w:numFmt w:val="decimal"/>
      <w:lvlText w:val="%7."/>
      <w:lvlJc w:val="left"/>
      <w:pPr>
        <w:ind w:left="5040" w:hanging="360"/>
      </w:pPr>
    </w:lvl>
    <w:lvl w:ilvl="7" w:tplc="855EE9FA" w:tentative="1">
      <w:start w:val="1"/>
      <w:numFmt w:val="lowerLetter"/>
      <w:lvlText w:val="%8."/>
      <w:lvlJc w:val="left"/>
      <w:pPr>
        <w:ind w:left="5760" w:hanging="360"/>
      </w:pPr>
    </w:lvl>
    <w:lvl w:ilvl="8" w:tplc="E46A481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F6"/>
    <w:rsid w:val="00022FA3"/>
    <w:rsid w:val="000E0BDC"/>
    <w:rsid w:val="0013313B"/>
    <w:rsid w:val="00153506"/>
    <w:rsid w:val="00156E33"/>
    <w:rsid w:val="001E5E22"/>
    <w:rsid w:val="00271124"/>
    <w:rsid w:val="002C0A64"/>
    <w:rsid w:val="002D6A6A"/>
    <w:rsid w:val="003B455A"/>
    <w:rsid w:val="003F5291"/>
    <w:rsid w:val="00427BC4"/>
    <w:rsid w:val="00487708"/>
    <w:rsid w:val="00590FF6"/>
    <w:rsid w:val="006139BC"/>
    <w:rsid w:val="00681DCC"/>
    <w:rsid w:val="00690184"/>
    <w:rsid w:val="006A0365"/>
    <w:rsid w:val="006A1A96"/>
    <w:rsid w:val="00786040"/>
    <w:rsid w:val="00852D74"/>
    <w:rsid w:val="00906490"/>
    <w:rsid w:val="0095634A"/>
    <w:rsid w:val="00964D74"/>
    <w:rsid w:val="00A03A42"/>
    <w:rsid w:val="00A25880"/>
    <w:rsid w:val="00B442FD"/>
    <w:rsid w:val="00B51B9C"/>
    <w:rsid w:val="00B92087"/>
    <w:rsid w:val="00BF39C4"/>
    <w:rsid w:val="00C86273"/>
    <w:rsid w:val="00CB4B67"/>
    <w:rsid w:val="00D167F7"/>
    <w:rsid w:val="00D3488A"/>
    <w:rsid w:val="00E04664"/>
    <w:rsid w:val="00EA5F45"/>
    <w:rsid w:val="00F236F0"/>
    <w:rsid w:val="00FA2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FF6"/>
    <w:rPr>
      <w:color w:val="0000FF" w:themeColor="hyperlink"/>
      <w:u w:val="single"/>
    </w:rPr>
  </w:style>
  <w:style w:type="paragraph" w:styleId="ListParagraph">
    <w:name w:val="List Paragraph"/>
    <w:basedOn w:val="Normal"/>
    <w:uiPriority w:val="34"/>
    <w:qFormat/>
    <w:rsid w:val="00906490"/>
    <w:pPr>
      <w:ind w:left="720"/>
      <w:contextualSpacing/>
    </w:pPr>
  </w:style>
  <w:style w:type="paragraph" w:styleId="Header">
    <w:name w:val="header"/>
    <w:basedOn w:val="Normal"/>
    <w:link w:val="HeaderChar"/>
    <w:uiPriority w:val="99"/>
    <w:unhideWhenUsed/>
    <w:rsid w:val="00FA2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E21"/>
  </w:style>
  <w:style w:type="paragraph" w:styleId="Footer">
    <w:name w:val="footer"/>
    <w:basedOn w:val="Normal"/>
    <w:link w:val="FooterChar"/>
    <w:uiPriority w:val="99"/>
    <w:unhideWhenUsed/>
    <w:rsid w:val="00FA2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E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FF6"/>
    <w:rPr>
      <w:color w:val="0000FF" w:themeColor="hyperlink"/>
      <w:u w:val="single"/>
    </w:rPr>
  </w:style>
  <w:style w:type="paragraph" w:styleId="ListParagraph">
    <w:name w:val="List Paragraph"/>
    <w:basedOn w:val="Normal"/>
    <w:uiPriority w:val="34"/>
    <w:qFormat/>
    <w:rsid w:val="00906490"/>
    <w:pPr>
      <w:ind w:left="720"/>
      <w:contextualSpacing/>
    </w:pPr>
  </w:style>
  <w:style w:type="paragraph" w:styleId="Header">
    <w:name w:val="header"/>
    <w:basedOn w:val="Normal"/>
    <w:link w:val="HeaderChar"/>
    <w:uiPriority w:val="99"/>
    <w:unhideWhenUsed/>
    <w:rsid w:val="00FA2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E21"/>
  </w:style>
  <w:style w:type="paragraph" w:styleId="Footer">
    <w:name w:val="footer"/>
    <w:basedOn w:val="Normal"/>
    <w:link w:val="FooterChar"/>
    <w:uiPriority w:val="99"/>
    <w:unhideWhenUsed/>
    <w:rsid w:val="00FA2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2020-04-21T23:43:00Z</dcterms:created>
  <dcterms:modified xsi:type="dcterms:W3CDTF">2020-04-21T23:43:00Z</dcterms:modified>
</cp:coreProperties>
</file>